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7D80" w14:textId="77777777" w:rsidR="00C3596F" w:rsidRPr="00C3596F" w:rsidRDefault="00C3596F" w:rsidP="00C3596F">
      <w:r w:rsidRPr="00C3596F">
        <w:rPr>
          <w:rFonts w:ascii="Segoe UI Emoji" w:hAnsi="Segoe UI Emoji" w:cs="Segoe UI Emoji"/>
        </w:rPr>
        <w:t>🔵</w:t>
      </w:r>
      <w:r w:rsidRPr="00C3596F">
        <w:t xml:space="preserve"> </w:t>
      </w:r>
      <w:r w:rsidRPr="00C3596F">
        <w:rPr>
          <w:b/>
          <w:bCs/>
        </w:rPr>
        <w:t>Bezpłatna pomoc w sytuacjach przemocy domowej w powiecie żyrardowskim!</w:t>
      </w:r>
    </w:p>
    <w:p w14:paraId="16C979F5" w14:textId="77777777" w:rsidR="00C3596F" w:rsidRPr="00C3596F" w:rsidRDefault="00C3596F" w:rsidP="00C3596F">
      <w:r w:rsidRPr="00C3596F">
        <w:t xml:space="preserve">W ramach projektu </w:t>
      </w:r>
      <w:r w:rsidRPr="00C3596F">
        <w:rPr>
          <w:b/>
          <w:bCs/>
        </w:rPr>
        <w:t>„Bezpieczni w domu, silni w społeczności”</w:t>
      </w:r>
      <w:r w:rsidRPr="00C3596F">
        <w:t xml:space="preserve"> uruchomiony został </w:t>
      </w:r>
      <w:r w:rsidRPr="00C3596F">
        <w:rPr>
          <w:b/>
          <w:bCs/>
        </w:rPr>
        <w:t>Punkt Specjalistycznego Poradnictwa Rodzinnego w Żyrardowie</w:t>
      </w:r>
      <w:r w:rsidRPr="00C3596F">
        <w:t>.</w:t>
      </w:r>
      <w:r w:rsidRPr="00C3596F">
        <w:br/>
      </w:r>
      <w:r w:rsidRPr="00C3596F">
        <w:rPr>
          <w:rFonts w:ascii="Segoe UI Emoji" w:hAnsi="Segoe UI Emoji" w:cs="Segoe UI Emoji"/>
        </w:rPr>
        <w:t>👉</w:t>
      </w:r>
      <w:r w:rsidRPr="00C3596F">
        <w:t xml:space="preserve"> Pomagamy osobom doświadczającym przemocy, zagrożonym przemocą oraz świadkom, którzy nie wiedzą, jak zareagować.</w:t>
      </w:r>
    </w:p>
    <w:p w14:paraId="4A587968" w14:textId="77777777" w:rsidR="00C3596F" w:rsidRPr="00C3596F" w:rsidRDefault="00C3596F" w:rsidP="00C3596F">
      <w:r w:rsidRPr="00C3596F">
        <w:rPr>
          <w:rFonts w:ascii="Segoe UI Emoji" w:hAnsi="Segoe UI Emoji" w:cs="Segoe UI Emoji"/>
        </w:rPr>
        <w:t>📌</w:t>
      </w:r>
      <w:r w:rsidRPr="00C3596F">
        <w:t xml:space="preserve"> </w:t>
      </w:r>
      <w:r w:rsidRPr="00C3596F">
        <w:rPr>
          <w:b/>
          <w:bCs/>
        </w:rPr>
        <w:t>Zakres wsparcia:</w:t>
      </w:r>
      <w:r w:rsidRPr="00C3596F">
        <w:br/>
      </w:r>
      <w:r w:rsidRPr="00C3596F">
        <w:rPr>
          <w:rFonts w:ascii="Segoe UI Symbol" w:hAnsi="Segoe UI Symbol" w:cs="Segoe UI Symbol"/>
        </w:rPr>
        <w:t>✔</w:t>
      </w:r>
      <w:r w:rsidRPr="00C3596F">
        <w:t xml:space="preserve"> wsparcie psychologiczne</w:t>
      </w:r>
      <w:r w:rsidRPr="00C3596F">
        <w:br/>
      </w:r>
      <w:r w:rsidRPr="00C3596F">
        <w:rPr>
          <w:rFonts w:ascii="Segoe UI Symbol" w:hAnsi="Segoe UI Symbol" w:cs="Segoe UI Symbol"/>
        </w:rPr>
        <w:t>✔</w:t>
      </w:r>
      <w:r w:rsidRPr="00C3596F">
        <w:t xml:space="preserve"> pomoc prawna (w tym Niebieska Karta, alimenty, prawa rodzinne)</w:t>
      </w:r>
      <w:r w:rsidRPr="00C3596F">
        <w:br/>
      </w:r>
      <w:r w:rsidRPr="00C3596F">
        <w:rPr>
          <w:rFonts w:ascii="Segoe UI Symbol" w:hAnsi="Segoe UI Symbol" w:cs="Segoe UI Symbol"/>
        </w:rPr>
        <w:t>✔</w:t>
      </w:r>
      <w:r w:rsidRPr="00C3596F">
        <w:t xml:space="preserve"> doradztwo socjalne</w:t>
      </w:r>
      <w:r w:rsidRPr="00C3596F">
        <w:br/>
      </w:r>
      <w:r w:rsidRPr="00C3596F">
        <w:rPr>
          <w:rFonts w:ascii="Segoe UI Symbol" w:hAnsi="Segoe UI Symbol" w:cs="Segoe UI Symbol"/>
        </w:rPr>
        <w:t>✔</w:t>
      </w:r>
      <w:r w:rsidRPr="00C3596F">
        <w:t xml:space="preserve"> mediacje rodzinne i rozwi</w:t>
      </w:r>
      <w:r w:rsidRPr="00C3596F">
        <w:rPr>
          <w:rFonts w:ascii="Aptos" w:hAnsi="Aptos" w:cs="Aptos"/>
        </w:rPr>
        <w:t>ą</w:t>
      </w:r>
      <w:r w:rsidRPr="00C3596F">
        <w:t>zywanie konflikt</w:t>
      </w:r>
      <w:r w:rsidRPr="00C3596F">
        <w:rPr>
          <w:rFonts w:ascii="Aptos" w:hAnsi="Aptos" w:cs="Aptos"/>
        </w:rPr>
        <w:t>ó</w:t>
      </w:r>
      <w:r w:rsidRPr="00C3596F">
        <w:t>w</w:t>
      </w:r>
    </w:p>
    <w:p w14:paraId="3F36569C" w14:textId="77777777" w:rsidR="00C3596F" w:rsidRPr="00C3596F" w:rsidRDefault="00C3596F" w:rsidP="00C3596F">
      <w:r w:rsidRPr="00C3596F">
        <w:rPr>
          <w:rFonts w:ascii="Segoe UI Emoji" w:hAnsi="Segoe UI Emoji" w:cs="Segoe UI Emoji"/>
        </w:rPr>
        <w:t>📍</w:t>
      </w:r>
      <w:r w:rsidRPr="00C3596F">
        <w:t xml:space="preserve"> </w:t>
      </w:r>
      <w:r w:rsidRPr="00C3596F">
        <w:rPr>
          <w:b/>
          <w:bCs/>
        </w:rPr>
        <w:t>Gdzie?</w:t>
      </w:r>
      <w:r w:rsidRPr="00C3596F">
        <w:br/>
        <w:t>Powiatowe Centrum Pomocy Rodzinie w Żyrardowie, ul. 1 Maja 60, pokój nr 4 (parter)</w:t>
      </w:r>
    </w:p>
    <w:p w14:paraId="22A5719F" w14:textId="77777777" w:rsidR="00C3596F" w:rsidRPr="00C3596F" w:rsidRDefault="00C3596F" w:rsidP="00C3596F">
      <w:r w:rsidRPr="00C3596F">
        <w:rPr>
          <w:rFonts w:ascii="Segoe UI Symbol" w:hAnsi="Segoe UI Symbol" w:cs="Segoe UI Symbol"/>
        </w:rPr>
        <w:t>🕰</w:t>
      </w:r>
      <w:r w:rsidRPr="00C3596F">
        <w:t xml:space="preserve"> </w:t>
      </w:r>
      <w:r w:rsidRPr="00C3596F">
        <w:rPr>
          <w:b/>
          <w:bCs/>
        </w:rPr>
        <w:t>Godziny pracy punktu:</w:t>
      </w:r>
      <w:r w:rsidRPr="00C3596F">
        <w:br/>
        <w:t>poniedziałek, środa–piątek: 8:00–15:00</w:t>
      </w:r>
      <w:r w:rsidRPr="00C3596F">
        <w:br/>
        <w:t>(wtorek – praca wewnętrzna)</w:t>
      </w:r>
    </w:p>
    <w:p w14:paraId="40049729" w14:textId="77777777" w:rsidR="00C3596F" w:rsidRPr="00C3596F" w:rsidRDefault="00C3596F" w:rsidP="00C3596F">
      <w:r w:rsidRPr="00C3596F">
        <w:rPr>
          <w:rFonts w:ascii="Segoe UI Emoji" w:hAnsi="Segoe UI Emoji" w:cs="Segoe UI Emoji"/>
        </w:rPr>
        <w:t>📞</w:t>
      </w:r>
      <w:r w:rsidRPr="00C3596F">
        <w:t xml:space="preserve"> </w:t>
      </w:r>
      <w:r w:rsidRPr="00C3596F">
        <w:rPr>
          <w:b/>
          <w:bCs/>
        </w:rPr>
        <w:t>Kontakt i umawianie wizyt:</w:t>
      </w:r>
      <w:r w:rsidRPr="00C3596F">
        <w:br/>
        <w:t>Punkt: (46) 855-29-25</w:t>
      </w:r>
      <w:r w:rsidRPr="00C3596F">
        <w:br/>
        <w:t>Sekretariat: (46) 854-20-83</w:t>
      </w:r>
      <w:r w:rsidRPr="00C3596F">
        <w:br/>
      </w:r>
      <w:r w:rsidRPr="00C3596F">
        <w:rPr>
          <w:rFonts w:ascii="Segoe UI Emoji" w:hAnsi="Segoe UI Emoji" w:cs="Segoe UI Emoji"/>
        </w:rPr>
        <w:t>📧</w:t>
      </w:r>
      <w:r w:rsidRPr="00C3596F">
        <w:t xml:space="preserve"> justyna.perlowska@pcpr-zyrardow.pl</w:t>
      </w:r>
      <w:r w:rsidRPr="00C3596F">
        <w:br/>
      </w:r>
      <w:r w:rsidRPr="00C3596F">
        <w:rPr>
          <w:rFonts w:ascii="Segoe UI Emoji" w:hAnsi="Segoe UI Emoji" w:cs="Segoe UI Emoji"/>
        </w:rPr>
        <w:t>📧</w:t>
      </w:r>
      <w:r w:rsidRPr="00C3596F">
        <w:t xml:space="preserve"> sekretariat@pcpr-zyrardow.pl</w:t>
      </w:r>
    </w:p>
    <w:p w14:paraId="0B27D4CB" w14:textId="77777777" w:rsidR="00C3596F" w:rsidRPr="00C3596F" w:rsidRDefault="00C3596F" w:rsidP="00C3596F">
      <w:r w:rsidRPr="00C3596F">
        <w:rPr>
          <w:rFonts w:ascii="Segoe UI Emoji" w:hAnsi="Segoe UI Emoji" w:cs="Segoe UI Emoji"/>
        </w:rPr>
        <w:t>🔒</w:t>
      </w:r>
      <w:r w:rsidRPr="00C3596F">
        <w:t xml:space="preserve"> Poradnictwo jest </w:t>
      </w:r>
      <w:r w:rsidRPr="00C3596F">
        <w:rPr>
          <w:b/>
          <w:bCs/>
        </w:rPr>
        <w:t>bezpłatne</w:t>
      </w:r>
      <w:r w:rsidRPr="00C3596F">
        <w:t xml:space="preserve">, </w:t>
      </w:r>
      <w:r w:rsidRPr="00C3596F">
        <w:rPr>
          <w:b/>
          <w:bCs/>
        </w:rPr>
        <w:t>anonimowe</w:t>
      </w:r>
      <w:r w:rsidRPr="00C3596F">
        <w:t xml:space="preserve"> i realizowane przez wykwalifikowanych specjalistów.</w:t>
      </w:r>
    </w:p>
    <w:p w14:paraId="121B1B82" w14:textId="77777777" w:rsidR="00C3596F" w:rsidRPr="00C3596F" w:rsidRDefault="00C3596F" w:rsidP="00C3596F">
      <w:r w:rsidRPr="00C3596F">
        <w:t xml:space="preserve">Projekt realizowany przez Fundację </w:t>
      </w:r>
      <w:proofErr w:type="spellStart"/>
      <w:r w:rsidRPr="00C3596F">
        <w:t>TurboEdukacja</w:t>
      </w:r>
      <w:proofErr w:type="spellEnd"/>
      <w:r w:rsidRPr="00C3596F">
        <w:t xml:space="preserve"> i Powiatowe Centrum Pomocy Rodzinie w Żyrardowie we współpracy z Samorządem Powiatu Żyrardowskiego.</w:t>
      </w:r>
      <w:r w:rsidRPr="00C3596F">
        <w:br/>
        <w:t>Zadanie dofinansowane ze środków Samorządu Województwa Mazowieckiego.</w:t>
      </w:r>
    </w:p>
    <w:p w14:paraId="34FB00B3" w14:textId="77777777" w:rsidR="00C3596F" w:rsidRPr="00C3596F" w:rsidRDefault="00C3596F" w:rsidP="00C3596F">
      <w:r w:rsidRPr="00C3596F">
        <w:t>#BezpieczniWDomu #PoradnictwoŻyrardów #PrzeciwdziałaniePrzemocy #PomocDlaOfiar #TurboEdukacja #PCPRŻyrardów #Mazowsze</w:t>
      </w:r>
    </w:p>
    <w:p w14:paraId="38CA10DA" w14:textId="6172E0F8" w:rsidR="003A1465" w:rsidRDefault="00C3596F">
      <w:hyperlink r:id="rId4" w:history="1">
        <w:r w:rsidRPr="00C3596F">
          <w:rPr>
            <w:rStyle w:val="Hipercze"/>
            <w:b/>
            <w:bCs/>
          </w:rPr>
          <w:t>#Mazowszepomaga</w:t>
        </w:r>
      </w:hyperlink>
      <w:r w:rsidRPr="00C3596F">
        <w:t xml:space="preserve"> </w:t>
      </w:r>
      <w:hyperlink r:id="rId5" w:history="1">
        <w:r w:rsidRPr="00C3596F">
          <w:rPr>
            <w:rStyle w:val="Hipercze"/>
            <w:b/>
            <w:bCs/>
          </w:rPr>
          <w:t>#MCPSpomaga</w:t>
        </w:r>
      </w:hyperlink>
      <w:r w:rsidRPr="00C3596F">
        <w:t xml:space="preserve"> </w:t>
      </w:r>
      <w:hyperlink r:id="rId6" w:history="1">
        <w:r w:rsidRPr="00C3596F">
          <w:rPr>
            <w:rStyle w:val="Hipercze"/>
            <w:b/>
            <w:bCs/>
          </w:rPr>
          <w:t>#programywsparcia</w:t>
        </w:r>
      </w:hyperlink>
      <w:r w:rsidRPr="00C3596F">
        <w:t xml:space="preserve"> </w:t>
      </w:r>
      <w:hyperlink r:id="rId7" w:history="1">
        <w:r w:rsidRPr="00C3596F">
          <w:rPr>
            <w:rStyle w:val="Hipercze"/>
            <w:b/>
            <w:bCs/>
          </w:rPr>
          <w:t>#solidarnośćmazowiecka</w:t>
        </w:r>
      </w:hyperlink>
      <w:r w:rsidRPr="00C3596F">
        <w:t xml:space="preserve"> </w:t>
      </w:r>
      <w:hyperlink r:id="rId8" w:history="1">
        <w:r w:rsidRPr="00C3596F">
          <w:rPr>
            <w:rStyle w:val="Hipercze"/>
            <w:b/>
            <w:bCs/>
          </w:rPr>
          <w:t>#MCPS</w:t>
        </w:r>
      </w:hyperlink>
    </w:p>
    <w:sectPr w:rsidR="003A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6F"/>
    <w:rsid w:val="003A1465"/>
    <w:rsid w:val="00631BDF"/>
    <w:rsid w:val="00C3596F"/>
    <w:rsid w:val="00E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AE88"/>
  <w15:chartTrackingRefBased/>
  <w15:docId w15:val="{402C5162-3A16-41B5-B0D7-4F41088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9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9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9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9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9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96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3596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mcps?__eep__=6&amp;__cft__%5b0%5d=AZVkcRYRFSDTEzOrh6PpDibeJLsck0WaDLuPWiSQDuCufEmaP1CX8Jfv3UzfCpXTykImqpwElHEjy3Z2zyX4QGW0JJWW3DiApRRe-r5jbsDqfTU3RrlxCKI1E483IYzOvKlr4IPOJW6w0kYRtRtMQunCGTcHYdxAkIKLUuIlcDzQIVTCRGk4Mww1y97X3jzTm8f45EsNDA_Fz_qDmfCh3MaF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solidarno%C5%9B%C4%87mazowiecka?__eep__=6&amp;__cft__%5b0%5d=AZVkcRYRFSDTEzOrh6PpDibeJLsck0WaDLuPWiSQDuCufEmaP1CX8Jfv3UzfCpXTykImqpwElHEjy3Z2zyX4QGW0JJWW3DiApRRe-r5jbsDqfTU3RrlxCKI1E483IYzOvKlr4IPOJW6w0kYRtRtMQunCGTcHYdxAkIKLUuIlcDzQIVTCRGk4Mww1y97X3jzTm8f45EsNDA_Fz_qDmfCh3MaF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rogramywsparcia?__eep__=6&amp;__cft__%5b0%5d=AZVkcRYRFSDTEzOrh6PpDibeJLsck0WaDLuPWiSQDuCufEmaP1CX8Jfv3UzfCpXTykImqpwElHEjy3Z2zyX4QGW0JJWW3DiApRRe-r5jbsDqfTU3RrlxCKI1E483IYzOvKlr4IPOJW6w0kYRtRtMQunCGTcHYdxAkIKLUuIlcDzQIVTCRGk4Mww1y97X3jzTm8f45EsNDA_Fz_qDmfCh3MaF&amp;__tn__=*NK-R" TargetMode="External"/><Relationship Id="rId5" Type="http://schemas.openxmlformats.org/officeDocument/2006/relationships/hyperlink" Target="https://www.facebook.com/hashtag/mcpspomaga?__eep__=6&amp;__cft__%5b0%5d=AZVkcRYRFSDTEzOrh6PpDibeJLsck0WaDLuPWiSQDuCufEmaP1CX8Jfv3UzfCpXTykImqpwElHEjy3Z2zyX4QGW0JJWW3DiApRRe-r5jbsDqfTU3RrlxCKI1E483IYzOvKlr4IPOJW6w0kYRtRtMQunCGTcHYdxAkIKLUuIlcDzQIVTCRGk4Mww1y97X3jzTm8f45EsNDA_Fz_qDmfCh3MaF&amp;__tn__=*NK-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hashtag/mazowszepomaga?__eep__=6&amp;__cft__%5b0%5d=AZVkcRYRFSDTEzOrh6PpDibeJLsck0WaDLuPWiSQDuCufEmaP1CX8Jfv3UzfCpXTykImqpwElHEjy3Z2zyX4QGW0JJWW3DiApRRe-r5jbsDqfTU3RrlxCKI1E483IYzOvKlr4IPOJW6w0kYRtRtMQunCGTcHYdxAkIKLUuIlcDzQIVTCRGk4Mww1y97X3jzTm8f45EsNDA_Fz_qDmfCh3MaF&amp;__tn__=*NK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Kamiński</dc:creator>
  <cp:keywords/>
  <dc:description/>
  <cp:lastModifiedBy>Jakub Kamiński</cp:lastModifiedBy>
  <cp:revision>1</cp:revision>
  <dcterms:created xsi:type="dcterms:W3CDTF">2025-05-30T09:55:00Z</dcterms:created>
  <dcterms:modified xsi:type="dcterms:W3CDTF">2025-05-30T09:56:00Z</dcterms:modified>
</cp:coreProperties>
</file>